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Kolorowy akcent w salonie lub pokoju dziecka – dywany z kolekcji Agnella Funky Top Super firmy Arte</w:t>
      </w:r>
    </w:p>
    <w:p>
      <w:pPr>
        <w:spacing w:before="0" w:after="500" w:line="264" w:lineRule="auto"/>
      </w:pPr>
      <w:r>
        <w:rPr>
          <w:rFonts w:ascii="calibri" w:hAnsi="calibri" w:eastAsia="calibri" w:cs="calibri"/>
          <w:sz w:val="36"/>
          <w:szCs w:val="36"/>
          <w:b/>
        </w:rPr>
        <w:t xml:space="preserve">Nikogo chyba nie trzeba przekonywać o tym, jak wielki wpływ na nasz nastrój i samopoczucie mają kolory. Biele, szarości czy pastele uspokajają i wyciszają, natomiast mocne, intensywne barwy dodają wigoru i wprowadzają wesołą atmosferę. Podczas aranżacji domowych przestrzeni warto zatem dobierać elementy wyposażenia w taki sposób, by pomieszczenie nie tylko zachwycało elegancją, ale również emanowało pozytywną energią. Pomocne w tym będą kolorowe dywany z kolekcji Agnella Funky Top Super firmy Arte.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Dywan dla małych i dużych domowników</w:t>
      </w:r>
    </w:p>
    <w:p>
      <w:pPr>
        <w:spacing w:before="0" w:after="300"/>
      </w:pPr>
      <w:r>
        <w:rPr>
          <w:rFonts w:ascii="calibri" w:hAnsi="calibri" w:eastAsia="calibri" w:cs="calibri"/>
          <w:sz w:val="24"/>
          <w:szCs w:val="24"/>
        </w:rPr>
        <w:t xml:space="preserve">Jesień w naszym kraju ma dwa oblicza. Jednego dnia zachwyca słońcem, babim latem i złotoczerwonymi liśćmi, innego – wprowadza w ponury nastrój brakiem światła, deszczem i senną atmosferą. Aby nie poddać się jesiennej chandrze i uciec od wszechogarniającej szarości warto do swojego najbliższego otoczenia wprowadzić odrobinę koloru. W tym celu nie trzeba jednak zmieniać całej aranżacji wnętrza. Wystarczy postawić na mocne dodatki, takie jak zachwycające wszystkimi barwami tęczy dywany z linii Agnella Funky Top Super firmy Arte. Wśród nich znaleźć można wiele wyjątkowych, kolorowych wzorów, pasujących zarówno do pokoju dziennego, jak i dziecięcego. Ozdobiony różnobarwnymi zygzakami dywan Agnella Funky Top Super Zygzak Grafit czy też Agnella Funky Top Super Kuku Miód z motywem przewodnim w postaci wyrazistych kwadratów, doskonale ożywią każdy salon, dodając mocy i charakteru nawet najbardziej minimalistycznym aranżacjom. Z kolei przypominający kolorową układankę dywan Agnella Funky Top Super Puzzle Miód lub nawiązujący wyglądem do ukochanych przez maluchy klocków model Agnella Funky Super Klocki Złoty to świetnie propozycje do pokoi najmłodszych domowników.</w:t>
      </w:r>
    </w:p>
    <w:p>
      <w:pPr>
        <w:spacing w:before="0" w:after="300"/>
      </w:pPr>
      <w:r>
        <w:rPr>
          <w:rFonts w:ascii="calibri" w:hAnsi="calibri" w:eastAsia="calibri" w:cs="calibri"/>
          <w:sz w:val="24"/>
          <w:szCs w:val="24"/>
          <w:b/>
        </w:rPr>
        <w:t xml:space="preserve">Sposób na ożywienie mieszkania </w:t>
      </w:r>
    </w:p>
    <w:p>
      <w:pPr>
        <w:spacing w:before="0" w:after="300"/>
      </w:pPr>
      <w:r>
        <w:rPr>
          <w:rFonts w:ascii="calibri" w:hAnsi="calibri" w:eastAsia="calibri" w:cs="calibri"/>
          <w:sz w:val="24"/>
          <w:szCs w:val="24"/>
        </w:rPr>
        <w:t xml:space="preserve">Jeśli duże wzory i intensywne barwy nie do końca wpisują się w stylistykę pomieszczenia i nie są w 100% zgodne z gustem domowników, to kolory lata można przemycić do wnętrza w nieco bardziej stonowanej formie. Z pomocą przychodzą tutaj inne propozycje firmy Arte z kolekcji Agnella Funky Top Super, np. model Tas Szmaragd lub Tas Róż. Pierwszy zachwyca kompozycją niewielkich trójkątów w odcieniach zieleni, błękitu i żółci, drugi – takim samym rysunkiem, jednak utrzymanym w ciepłej i niezwykle pozytywnej, różowej tonacji. </w:t>
      </w:r>
    </w:p>
    <w:p>
      <w:pPr>
        <w:spacing w:before="0" w:after="300"/>
      </w:pPr>
      <w:r>
        <w:rPr>
          <w:rFonts w:ascii="calibri" w:hAnsi="calibri" w:eastAsia="calibri" w:cs="calibri"/>
          <w:sz w:val="24"/>
          <w:szCs w:val="24"/>
        </w:rPr>
        <w:t xml:space="preserve">Kolorowe dywany z kolekcji Agnella Funky Top Super marki Arte to propozycja, która zachwyca nie tylko intrygującymi wzorami i intensywnymi barwami, ale również starannością wykonania. Skład runa to 100% heat-set frise (przędza heat setowa fryzowana), a jego gęstość to aż 192 000 punktów na metr kwadratowy, dzięki czemu dywany są miękkie, delikatne i jednocześnie bardzo zwarte. Dużym atutem produktów z tej kolekcji jest również bogata gama dostępnych formatów – rozmiar dywanu bez trudu można zatem dopasować do wielkości pomieszczenia.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2024-04-26T09:24:39+02:00</dcterms:created>
  <dcterms:modified xsi:type="dcterms:W3CDTF">2024-04-26T09:24:39+02:00</dcterms:modified>
</cp:coreProperties>
</file>

<file path=docProps/custom.xml><?xml version="1.0" encoding="utf-8"?>
<Properties xmlns="http://schemas.openxmlformats.org/officeDocument/2006/custom-properties" xmlns:vt="http://schemas.openxmlformats.org/officeDocument/2006/docPropsVTypes"/>
</file>